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CC9D" w14:textId="3BD3BFFA" w:rsidR="00CD0756" w:rsidRDefault="00CD0756">
      <w:r>
        <w:t xml:space="preserve">                     </w:t>
      </w:r>
      <w:r w:rsidRPr="00CD0756">
        <w:drawing>
          <wp:inline distT="0" distB="0" distL="0" distR="0" wp14:anchorId="5AFA24BC" wp14:editId="50B5E63C">
            <wp:extent cx="4343400" cy="4062404"/>
            <wp:effectExtent l="0" t="0" r="0" b="0"/>
            <wp:docPr id="9903533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533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8249" cy="406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14:paraId="42CFF385" w14:textId="77777777" w:rsidR="00CD0756" w:rsidRDefault="00CD0756"/>
    <w:p w14:paraId="41694FAE" w14:textId="01A74EC5" w:rsidR="00CD0756" w:rsidRDefault="00CD0756">
      <w:r>
        <w:t xml:space="preserve">                                       </w:t>
      </w:r>
      <w:r w:rsidRPr="00CD0756">
        <w:drawing>
          <wp:inline distT="0" distB="0" distL="0" distR="0" wp14:anchorId="604812AA" wp14:editId="0CB0A1E0">
            <wp:extent cx="3307080" cy="4311649"/>
            <wp:effectExtent l="0" t="0" r="7620" b="0"/>
            <wp:docPr id="3647799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799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2637" cy="433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56"/>
    <w:rsid w:val="001E53B4"/>
    <w:rsid w:val="00512F9F"/>
    <w:rsid w:val="00A325FF"/>
    <w:rsid w:val="00CD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F6304"/>
  <w15:chartTrackingRefBased/>
  <w15:docId w15:val="{20502110-039F-4A06-B498-70C92A08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D0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0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0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0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0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0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0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0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0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0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0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0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075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075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075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075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075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07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0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0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0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0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0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07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075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075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0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075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07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Denys VIDEAU</dc:creator>
  <cp:keywords/>
  <dc:description/>
  <cp:lastModifiedBy>Denys VIDEAU</cp:lastModifiedBy>
  <cp:revision>1</cp:revision>
  <dcterms:created xsi:type="dcterms:W3CDTF">2026-09-08T13:49:00Z</dcterms:created>
  <dcterms:modified xsi:type="dcterms:W3CDTF">2026-09-08T13:53:00Z</dcterms:modified>
</cp:coreProperties>
</file>